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бюджетное учреждение детский сад № 2 «Радуга» г. Белорецк муниципального района </w:t>
      </w: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Белорецкий район Республики Башкортостан</w:t>
      </w: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056" w:rsidRDefault="00AD0CC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8E605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0CC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0CC6">
        <w:rPr>
          <w:rFonts w:ascii="Times New Roman" w:hAnsi="Times New Roman" w:cs="Times New Roman"/>
          <w:b/>
          <w:sz w:val="44"/>
          <w:szCs w:val="44"/>
        </w:rPr>
        <w:t xml:space="preserve">«Автоматизация поставленных звуков </w:t>
      </w:r>
    </w:p>
    <w:p w:rsidR="008E6056" w:rsidRPr="00AD0CC6" w:rsidRDefault="008E6056" w:rsidP="008E605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0CC6">
        <w:rPr>
          <w:rFonts w:ascii="Times New Roman" w:hAnsi="Times New Roman" w:cs="Times New Roman"/>
          <w:b/>
          <w:sz w:val="44"/>
          <w:szCs w:val="44"/>
        </w:rPr>
        <w:t>с помощью игровых приемов»</w:t>
      </w: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AD0CC6" w:rsidRDefault="00AD0CC6" w:rsidP="00AD0CC6">
      <w:pPr>
        <w:spacing w:after="0" w:line="36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8E6056" w:rsidRDefault="00AD0CC6" w:rsidP="00AD0CC6">
      <w:pPr>
        <w:spacing w:after="0" w:line="36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Юсупова Р.В.</w:t>
      </w: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2100EA" w:rsidRDefault="002100EA">
      <w:pPr>
        <w:rPr>
          <w:rFonts w:ascii="Times New Roman" w:hAnsi="Times New Roman" w:cs="Times New Roman"/>
          <w:sz w:val="28"/>
          <w:szCs w:val="28"/>
        </w:rPr>
      </w:pPr>
    </w:p>
    <w:p w:rsidR="008E6056" w:rsidRDefault="008E6056">
      <w:pPr>
        <w:rPr>
          <w:rFonts w:ascii="Times New Roman" w:hAnsi="Times New Roman" w:cs="Times New Roman"/>
          <w:sz w:val="28"/>
          <w:szCs w:val="28"/>
        </w:rPr>
      </w:pPr>
    </w:p>
    <w:p w:rsidR="008E6056" w:rsidRDefault="008E6056">
      <w:pPr>
        <w:rPr>
          <w:rFonts w:ascii="Times New Roman" w:hAnsi="Times New Roman" w:cs="Times New Roman"/>
          <w:sz w:val="28"/>
          <w:szCs w:val="28"/>
        </w:rPr>
      </w:pPr>
    </w:p>
    <w:p w:rsidR="008E6056" w:rsidRDefault="00AD0CC6" w:rsidP="00AD0C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Белорецк, 2024г.</w:t>
      </w:r>
    </w:p>
    <w:p w:rsidR="008E6056" w:rsidRDefault="008E6056" w:rsidP="008E605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6056" w:rsidRDefault="008E6056" w:rsidP="008E605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6056" w:rsidRPr="008E6056" w:rsidRDefault="008E6056" w:rsidP="008E60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</w:t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старшей группы</w:t>
      </w:r>
    </w:p>
    <w:p w:rsidR="008E6056" w:rsidRPr="008E6056" w:rsidRDefault="008E6056" w:rsidP="008E60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Автоматизация поставленных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вуков с помощью игровых приёмов»</w:t>
      </w:r>
    </w:p>
    <w:p w:rsidR="008E6056" w:rsidRPr="008E6056" w:rsidRDefault="008E6056" w:rsidP="008E605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занимается логопед. 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 овладения звуком. Он длится 30—45 и более дней и имеет свои особенности. Сначала новый звук употребляется параллельно со старым, который был его заменителем (субститутом), при этом прежний звук употребляется чаще, чем новый. 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  </w:t>
      </w:r>
    </w:p>
    <w:p w:rsidR="008E6056" w:rsidRDefault="008E6056" w:rsidP="008E6056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после того, как логопед научил ребенка произносить звук,  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 тоном, чтобы не вызвать у ребе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нка негативной реакции. 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Помогут 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автоматизировать поставленный звук специальные игры и упражнения: многократное проговаривание слогов, а затем слов с поставленным звуком, работа с </w:t>
      </w:r>
      <w:proofErr w:type="spell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чистоговорками</w:t>
      </w:r>
      <w:proofErr w:type="spell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нахождение слов с нужным звуком, составление словосочетаний и предложений и т. д. Главное добиваться чистого произношения как во время специальных упражнений на занятиях, так и во время игр и в свободной деятельности.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забывайте хвалить ребенка!  </w:t>
      </w:r>
    </w:p>
    <w:p w:rsidR="00484949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Игра "Найди нужное </w:t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слово"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  <w:r w:rsidRPr="008E6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"Что я загадал?"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Взрослый предлагает отгадать загаданное слово, по словам подсказкам. Например: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предложить ребёнку, при правильном ответе-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меняться ролями.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"Чего не стало?"</w:t>
      </w:r>
    </w:p>
    <w:p w:rsidR="00484949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]. 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Примерный перечень картинок для игры: юла, пила, булавка, 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игла, клоун, волк, белка и др.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"Образуй родственные слова"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Дошкольникам предлагают придумать к названным словам родственные.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Чулок - чулочек, чулочная (фабрика).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Глоток- глоточек, глотать, проглотить, глотка.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Волк - волчий, волчица, волчонок, волчище.</w:t>
      </w:r>
    </w:p>
    <w:p w:rsidR="008E6056" w:rsidRPr="008E6056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Глаз - глаз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очек, глазик, глазок, глазной.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"Посчитай-ка"</w:t>
      </w:r>
    </w:p>
    <w:p w:rsidR="008E6056" w:rsidRPr="008E6056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Детям предлагают посчитать предметы с определенным звуком. Например: давай мы посчитаем все 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машины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которые встретятся нам на пути: одна машина, две машины, три машины, четыре машины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пять машин; и т.д.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"Всезнайка"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Дошкольники должны ответить на вопросы, называя слова, которые начинаются с определенного звука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например звука [л].</w:t>
      </w:r>
    </w:p>
    <w:p w:rsidR="008E6056" w:rsidRPr="008E6056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тебя зовут? Где ты живешь? Что ты любишь кушать?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Каких ты знаешь животных на звук [л]?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Каких ты знаешь рыб на звук [л]?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Какие имена девочек (мальчиков) н</w:t>
      </w:r>
      <w:r w:rsidR="004849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звук [л] ты знаешь? и т.д.</w:t>
      </w:r>
      <w:proofErr w:type="gramEnd"/>
    </w:p>
    <w:p w:rsidR="008E6056" w:rsidRPr="008E6056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"Кто больше"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изучаемый звук стоит только в середине слова, или предметы могут обозначать только живые предметы или только сладкое…</w:t>
      </w:r>
    </w:p>
    <w:p w:rsidR="00484949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"Один — много"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"Я говорю про один предмет, а ты говоришь про много предметов".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Например: бокал — бокалы; пила — ...; пенал — ...; канал — ...; плот — ...; дятел — ... и др.</w:t>
      </w:r>
      <w:r w:rsidRPr="008E6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"Чего много"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"Скажи, чего много?"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апример: палуба — ..., малыш — ..., шалаш — ..., желудь — ...и др.</w:t>
      </w:r>
      <w:r w:rsidRPr="008E6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"Знаешь ли ты?"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Дошкольникам предлагается назвать как можно больше слов со звуком [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 из названной тематической группы. Например: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Продукты питания — сало, масло, колбаса, халва.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Транспорт — теплоход, тепловоз, велосипед.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Овощи — свекла, баклажан и др.</w:t>
      </w:r>
    </w:p>
    <w:p w:rsidR="008E6056" w:rsidRPr="008E6056" w:rsidRDefault="008E6056" w:rsidP="004849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"Назови ласково сл</w:t>
      </w:r>
      <w:bookmarkStart w:id="0" w:name="_GoBack"/>
      <w:bookmarkEnd w:id="0"/>
      <w:r w:rsidRPr="008E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овечко"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Дошкольникам предлагается назвать предложенные слова ласково. Например: вилка - вилочка, палка-..., полка - ..., галка - ..., кулак </w:t>
      </w:r>
      <w:proofErr w:type="gramStart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</w:t>
      </w:r>
      <w:proofErr w:type="gramEnd"/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улачок, каблук - ..., балкон - ..., вулкан - ..., колпак - ....</w:t>
      </w:r>
      <w:r w:rsidRPr="008E60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8E6056" w:rsidRDefault="008E6056"/>
    <w:sectPr w:rsidR="008E6056" w:rsidSect="00BE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D41"/>
    <w:rsid w:val="002100EA"/>
    <w:rsid w:val="00484949"/>
    <w:rsid w:val="008E6056"/>
    <w:rsid w:val="00AD0CC6"/>
    <w:rsid w:val="00B44D41"/>
    <w:rsid w:val="00BE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METOD1</cp:lastModifiedBy>
  <cp:revision>5</cp:revision>
  <dcterms:created xsi:type="dcterms:W3CDTF">2024-03-26T12:48:00Z</dcterms:created>
  <dcterms:modified xsi:type="dcterms:W3CDTF">2024-03-27T06:50:00Z</dcterms:modified>
</cp:coreProperties>
</file>